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24" w:rsidRPr="002D1B24" w:rsidRDefault="002D1B24" w:rsidP="002D1B24">
      <w:pPr>
        <w:jc w:val="center"/>
        <w:rPr>
          <w:b/>
          <w:sz w:val="36"/>
          <w:szCs w:val="36"/>
        </w:rPr>
      </w:pPr>
      <w:r w:rsidRPr="002D1B24">
        <w:rPr>
          <w:b/>
          <w:sz w:val="36"/>
          <w:szCs w:val="36"/>
        </w:rPr>
        <w:t>ОБЩЕСТВО С ОГРАНИЧЕННОЙ  ОТВЕТСТВЕННОСТЬЮ</w:t>
      </w:r>
    </w:p>
    <w:p w:rsidR="002D1B24" w:rsidRPr="002D1B24" w:rsidRDefault="002D1B24" w:rsidP="002D1B24">
      <w:pPr>
        <w:jc w:val="center"/>
        <w:rPr>
          <w:b/>
          <w:sz w:val="36"/>
          <w:szCs w:val="36"/>
        </w:rPr>
      </w:pPr>
      <w:r w:rsidRPr="002D1B24">
        <w:rPr>
          <w:b/>
          <w:sz w:val="36"/>
          <w:szCs w:val="36"/>
        </w:rPr>
        <w:t>«ПТ ТРЕЙД»</w:t>
      </w:r>
    </w:p>
    <w:p w:rsidR="002D1B24" w:rsidRDefault="002D1B24" w:rsidP="002D1B24">
      <w:pPr>
        <w:jc w:val="center"/>
      </w:pPr>
      <w:r>
        <w:t>___________________________________________________</w:t>
      </w:r>
    </w:p>
    <w:p w:rsidR="002D1B24" w:rsidRDefault="002D1B24" w:rsidP="002D1B24">
      <w:pPr>
        <w:jc w:val="center"/>
      </w:pPr>
      <w:r>
        <w:t>656031, Алтайский край, г. Барнаул, ул. Молодежная, 172</w:t>
      </w:r>
    </w:p>
    <w:p w:rsidR="002D1B24" w:rsidRDefault="002D1B24" w:rsidP="002D1B24">
      <w:pPr>
        <w:jc w:val="center"/>
      </w:pPr>
      <w:r>
        <w:t>ИНН2221240357 КПП 222101001</w:t>
      </w:r>
    </w:p>
    <w:p w:rsidR="002D1B24" w:rsidRDefault="002D1B24" w:rsidP="002D1B24">
      <w:pPr>
        <w:jc w:val="center"/>
      </w:pPr>
      <w:r>
        <w:t>р/с 40702810302000000760</w:t>
      </w:r>
    </w:p>
    <w:p w:rsidR="002D1B24" w:rsidRDefault="002D1B24" w:rsidP="002D1B24">
      <w:pPr>
        <w:jc w:val="center"/>
      </w:pPr>
      <w:r>
        <w:t>ОТДЕЛЕНИЕ №8644 ПАО СБЕРБАНКА РОССИИ г. БАРНАУЛ</w:t>
      </w:r>
    </w:p>
    <w:p w:rsidR="002D1B24" w:rsidRDefault="002D1B24" w:rsidP="002D1B24">
      <w:pPr>
        <w:jc w:val="center"/>
      </w:pPr>
      <w:r>
        <w:t>к/с 30101810200000000604 БИК 040173604</w:t>
      </w:r>
    </w:p>
    <w:p w:rsidR="002D1B24" w:rsidRPr="002D1B24" w:rsidRDefault="002D1B24" w:rsidP="002D1B24">
      <w:pPr>
        <w:jc w:val="center"/>
        <w:rPr>
          <w:b/>
          <w:sz w:val="24"/>
          <w:szCs w:val="24"/>
        </w:rPr>
      </w:pPr>
      <w:r w:rsidRPr="002D1B24">
        <w:rPr>
          <w:b/>
          <w:sz w:val="24"/>
          <w:szCs w:val="24"/>
        </w:rPr>
        <w:t>Тел/факс (383) 319-11-08</w:t>
      </w:r>
    </w:p>
    <w:p w:rsidR="002D1B24" w:rsidRPr="002D1B24" w:rsidRDefault="002D1B24" w:rsidP="002D1B24">
      <w:pPr>
        <w:jc w:val="center"/>
        <w:rPr>
          <w:b/>
          <w:sz w:val="24"/>
          <w:szCs w:val="24"/>
        </w:rPr>
      </w:pPr>
      <w:r w:rsidRPr="002D1B24">
        <w:rPr>
          <w:b/>
          <w:sz w:val="24"/>
          <w:szCs w:val="24"/>
        </w:rPr>
        <w:t>(3852) 500-178-500-179</w:t>
      </w:r>
    </w:p>
    <w:p w:rsidR="002D1B24" w:rsidRPr="002D1B24" w:rsidRDefault="002D1B24" w:rsidP="002D1B24">
      <w:pPr>
        <w:jc w:val="center"/>
        <w:rPr>
          <w:b/>
          <w:sz w:val="24"/>
          <w:szCs w:val="24"/>
        </w:rPr>
      </w:pPr>
      <w:r w:rsidRPr="002D1B24">
        <w:rPr>
          <w:b/>
          <w:sz w:val="24"/>
          <w:szCs w:val="24"/>
        </w:rPr>
        <w:t>+7-961-986-1929</w:t>
      </w:r>
    </w:p>
    <w:p w:rsidR="002D1B24" w:rsidRDefault="002D1B24" w:rsidP="002D1B24">
      <w:pPr>
        <w:jc w:val="center"/>
      </w:pPr>
      <w:r>
        <w:t>pt-trade@mail.ru</w:t>
      </w:r>
    </w:p>
    <w:p w:rsidR="00F55AF9" w:rsidRPr="00F55AF9" w:rsidRDefault="00042C59" w:rsidP="00F55AF9">
      <w:pPr>
        <w:jc w:val="center"/>
        <w:rPr>
          <w:color w:val="0000FF" w:themeColor="hyperlink"/>
          <w:u w:val="single"/>
        </w:rPr>
      </w:pPr>
      <w:hyperlink r:id="rId7" w:history="1">
        <w:r w:rsidR="002D1B24" w:rsidRPr="00A60F20">
          <w:rPr>
            <w:rStyle w:val="ae"/>
          </w:rPr>
          <w:t>pt-trade_n@mail.ru</w:t>
        </w:r>
      </w:hyperlink>
    </w:p>
    <w:p w:rsidR="002D1B24" w:rsidRPr="00F55AF9" w:rsidRDefault="00F55AF9" w:rsidP="002D1B24">
      <w:pPr>
        <w:jc w:val="center"/>
      </w:pPr>
      <w:r>
        <w:rPr>
          <w:lang w:val="en-US"/>
        </w:rPr>
        <w:t>www</w:t>
      </w:r>
      <w:r w:rsidRPr="00F55AF9">
        <w:t>.</w:t>
      </w:r>
      <w:r>
        <w:rPr>
          <w:lang w:val="en-US"/>
        </w:rPr>
        <w:t>pttrade</w:t>
      </w:r>
      <w:r w:rsidRPr="00F55AF9">
        <w:t>.</w:t>
      </w:r>
      <w:r>
        <w:rPr>
          <w:lang w:val="en-US"/>
        </w:rPr>
        <w:t>ru</w:t>
      </w:r>
    </w:p>
    <w:p w:rsidR="002D1B24" w:rsidRDefault="002D1B24" w:rsidP="002D1B24">
      <w:pPr>
        <w:jc w:val="center"/>
      </w:pPr>
    </w:p>
    <w:p w:rsidR="002D1B24" w:rsidRDefault="002D1B24" w:rsidP="002D1B24">
      <w:pPr>
        <w:jc w:val="center"/>
      </w:pPr>
    </w:p>
    <w:p w:rsidR="002D1B24" w:rsidRDefault="002D1B24" w:rsidP="002D1B24">
      <w:pPr>
        <w:jc w:val="center"/>
        <w:rPr>
          <w:sz w:val="32"/>
          <w:szCs w:val="32"/>
        </w:rPr>
      </w:pPr>
      <w:r w:rsidRPr="002D1B24">
        <w:rPr>
          <w:sz w:val="32"/>
          <w:szCs w:val="32"/>
        </w:rPr>
        <w:t>Коммерческое предложение</w:t>
      </w:r>
    </w:p>
    <w:p w:rsidR="002D1B24" w:rsidRDefault="002D1B24" w:rsidP="002D1B24">
      <w:pPr>
        <w:jc w:val="center"/>
        <w:rPr>
          <w:sz w:val="32"/>
          <w:szCs w:val="32"/>
        </w:rPr>
      </w:pPr>
    </w:p>
    <w:p w:rsidR="002D1B24" w:rsidRPr="00AB7D9C" w:rsidRDefault="002D1B24" w:rsidP="002D1B24">
      <w:pPr>
        <w:rPr>
          <w:spacing w:val="20"/>
          <w:sz w:val="24"/>
          <w:szCs w:val="24"/>
        </w:rPr>
      </w:pPr>
      <w:r w:rsidRPr="00AB7D9C">
        <w:rPr>
          <w:spacing w:val="20"/>
          <w:sz w:val="28"/>
          <w:szCs w:val="28"/>
        </w:rPr>
        <w:t>ООО ПТ Трейд</w:t>
      </w:r>
      <w:r w:rsidRPr="00AB7D9C">
        <w:rPr>
          <w:spacing w:val="20"/>
          <w:sz w:val="24"/>
          <w:szCs w:val="24"/>
        </w:rPr>
        <w:t xml:space="preserve"> предлагает широкий ассортимент ножей производства Трамонтина(</w:t>
      </w:r>
      <w:r w:rsidRPr="00AB7D9C">
        <w:rPr>
          <w:spacing w:val="20"/>
          <w:sz w:val="24"/>
          <w:szCs w:val="24"/>
          <w:lang w:val="en-US"/>
        </w:rPr>
        <w:t>Tramontina</w:t>
      </w:r>
      <w:r w:rsidRPr="00AB7D9C">
        <w:rPr>
          <w:spacing w:val="20"/>
          <w:sz w:val="24"/>
          <w:szCs w:val="24"/>
        </w:rPr>
        <w:t xml:space="preserve">) </w:t>
      </w:r>
      <w:r w:rsidR="00712A6F" w:rsidRPr="00AB7D9C">
        <w:rPr>
          <w:spacing w:val="20"/>
          <w:sz w:val="24"/>
          <w:szCs w:val="24"/>
        </w:rPr>
        <w:t>Бразилия</w:t>
      </w:r>
      <w:r w:rsidR="00CA6E21">
        <w:rPr>
          <w:spacing w:val="20"/>
          <w:sz w:val="24"/>
          <w:szCs w:val="24"/>
        </w:rPr>
        <w:t xml:space="preserve"> серии </w:t>
      </w:r>
      <w:r w:rsidR="00CA6E21">
        <w:rPr>
          <w:spacing w:val="20"/>
          <w:sz w:val="24"/>
          <w:szCs w:val="24"/>
          <w:lang w:val="en-US"/>
        </w:rPr>
        <w:t>Professional</w:t>
      </w:r>
      <w:r w:rsidR="00CA6E21" w:rsidRPr="00CA6E21">
        <w:rPr>
          <w:spacing w:val="20"/>
          <w:sz w:val="24"/>
          <w:szCs w:val="24"/>
        </w:rPr>
        <w:t xml:space="preserve"> </w:t>
      </w:r>
      <w:r w:rsidR="00CA6E21">
        <w:rPr>
          <w:spacing w:val="20"/>
          <w:sz w:val="24"/>
          <w:szCs w:val="24"/>
          <w:lang w:val="en-US"/>
        </w:rPr>
        <w:t>Master</w:t>
      </w:r>
      <w:r w:rsidR="00712A6F" w:rsidRPr="00AB7D9C">
        <w:rPr>
          <w:spacing w:val="20"/>
          <w:sz w:val="24"/>
          <w:szCs w:val="24"/>
        </w:rPr>
        <w:t xml:space="preserve"> для:</w:t>
      </w:r>
    </w:p>
    <w:p w:rsidR="00712A6F" w:rsidRPr="00AB7D9C" w:rsidRDefault="00712A6F" w:rsidP="002D1B24">
      <w:pPr>
        <w:rPr>
          <w:spacing w:val="20"/>
          <w:sz w:val="24"/>
          <w:szCs w:val="24"/>
        </w:rPr>
      </w:pPr>
      <w:r w:rsidRPr="00AB7D9C">
        <w:rPr>
          <w:spacing w:val="20"/>
          <w:sz w:val="24"/>
          <w:szCs w:val="24"/>
        </w:rPr>
        <w:t>-Разборки</w:t>
      </w:r>
    </w:p>
    <w:p w:rsidR="00712A6F" w:rsidRPr="00AB7D9C" w:rsidRDefault="00712A6F" w:rsidP="002D1B24">
      <w:pPr>
        <w:rPr>
          <w:spacing w:val="20"/>
          <w:sz w:val="24"/>
          <w:szCs w:val="24"/>
        </w:rPr>
      </w:pPr>
      <w:r w:rsidRPr="00AB7D9C">
        <w:rPr>
          <w:spacing w:val="20"/>
          <w:sz w:val="24"/>
          <w:szCs w:val="24"/>
        </w:rPr>
        <w:t>-Разделки</w:t>
      </w:r>
    </w:p>
    <w:p w:rsidR="00712A6F" w:rsidRPr="00AB7D9C" w:rsidRDefault="00712A6F" w:rsidP="002D1B24">
      <w:pPr>
        <w:rPr>
          <w:spacing w:val="20"/>
          <w:sz w:val="24"/>
          <w:szCs w:val="24"/>
        </w:rPr>
      </w:pPr>
      <w:r w:rsidRPr="00AB7D9C">
        <w:rPr>
          <w:spacing w:val="20"/>
          <w:sz w:val="24"/>
          <w:szCs w:val="24"/>
        </w:rPr>
        <w:t>-Обвалки</w:t>
      </w:r>
    </w:p>
    <w:p w:rsidR="00712A6F" w:rsidRPr="00AB7D9C" w:rsidRDefault="00712A6F" w:rsidP="002D1B24">
      <w:pPr>
        <w:rPr>
          <w:spacing w:val="20"/>
          <w:sz w:val="24"/>
          <w:szCs w:val="24"/>
        </w:rPr>
      </w:pPr>
      <w:r w:rsidRPr="00AB7D9C">
        <w:rPr>
          <w:spacing w:val="20"/>
          <w:sz w:val="24"/>
          <w:szCs w:val="24"/>
        </w:rPr>
        <w:t>-Обрядки</w:t>
      </w:r>
    </w:p>
    <w:p w:rsidR="00712A6F" w:rsidRPr="00AB7D9C" w:rsidRDefault="00712A6F" w:rsidP="002D1B24">
      <w:pPr>
        <w:rPr>
          <w:spacing w:val="20"/>
          <w:sz w:val="24"/>
          <w:szCs w:val="24"/>
        </w:rPr>
      </w:pPr>
      <w:r w:rsidRPr="00AB7D9C">
        <w:rPr>
          <w:spacing w:val="20"/>
          <w:sz w:val="24"/>
          <w:szCs w:val="24"/>
        </w:rPr>
        <w:t>-Жиловки</w:t>
      </w:r>
    </w:p>
    <w:p w:rsidR="00A46B20" w:rsidRDefault="00717BFE" w:rsidP="002D1B24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Тушек</w:t>
      </w:r>
      <w:r w:rsidR="00712A6F" w:rsidRPr="00AB7D9C">
        <w:rPr>
          <w:spacing w:val="20"/>
          <w:sz w:val="24"/>
          <w:szCs w:val="24"/>
        </w:rPr>
        <w:t xml:space="preserve"> курицы, свиных туш, говяжьих туш и др</w:t>
      </w:r>
      <w:r w:rsidR="00AB7D9C">
        <w:rPr>
          <w:spacing w:val="20"/>
          <w:sz w:val="24"/>
          <w:szCs w:val="24"/>
        </w:rPr>
        <w:t xml:space="preserve">угих продуктов убоя с.-х. </w:t>
      </w:r>
      <w:r w:rsidR="00A46B20">
        <w:rPr>
          <w:spacing w:val="20"/>
          <w:sz w:val="24"/>
          <w:szCs w:val="24"/>
        </w:rPr>
        <w:t>животных</w:t>
      </w: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Pr="00A46B20" w:rsidRDefault="00A46B20" w:rsidP="002D1B24">
      <w:pPr>
        <w:rPr>
          <w:sz w:val="24"/>
          <w:szCs w:val="24"/>
        </w:rPr>
      </w:pPr>
      <w:r w:rsidRPr="00A46B20">
        <w:rPr>
          <w:sz w:val="24"/>
          <w:szCs w:val="24"/>
        </w:rPr>
        <w:t>С прайсом Вы можете ознакоми</w:t>
      </w:r>
      <w:r w:rsidR="00C8745E">
        <w:rPr>
          <w:sz w:val="24"/>
          <w:szCs w:val="24"/>
        </w:rPr>
        <w:t>ться на следующих страницах этого</w:t>
      </w:r>
      <w:r w:rsidRPr="00A46B20">
        <w:rPr>
          <w:sz w:val="24"/>
          <w:szCs w:val="24"/>
        </w:rPr>
        <w:t xml:space="preserve"> документа</w:t>
      </w:r>
      <w:r w:rsidR="007B7358" w:rsidRPr="007B7358">
        <w:rPr>
          <w:sz w:val="24"/>
          <w:szCs w:val="24"/>
        </w:rPr>
        <w:t xml:space="preserve"> </w:t>
      </w:r>
      <w:r w:rsidR="007B7358">
        <w:rPr>
          <w:sz w:val="24"/>
          <w:szCs w:val="24"/>
        </w:rPr>
        <w:t xml:space="preserve">или на нашем сайте: </w:t>
      </w:r>
      <w:r w:rsidR="007B7358">
        <w:rPr>
          <w:sz w:val="24"/>
          <w:szCs w:val="24"/>
          <w:lang w:val="en-US"/>
        </w:rPr>
        <w:t>www</w:t>
      </w:r>
      <w:r w:rsidR="007B7358" w:rsidRPr="007B7358">
        <w:rPr>
          <w:sz w:val="24"/>
          <w:szCs w:val="24"/>
        </w:rPr>
        <w:t>.</w:t>
      </w:r>
      <w:r w:rsidR="007B7358">
        <w:rPr>
          <w:sz w:val="24"/>
          <w:szCs w:val="24"/>
          <w:lang w:val="en-US"/>
        </w:rPr>
        <w:t>pttrade</w:t>
      </w:r>
      <w:r w:rsidR="007B7358" w:rsidRPr="007B7358">
        <w:rPr>
          <w:sz w:val="24"/>
          <w:szCs w:val="24"/>
        </w:rPr>
        <w:t>.</w:t>
      </w:r>
      <w:r w:rsidR="007B7358">
        <w:rPr>
          <w:sz w:val="24"/>
          <w:szCs w:val="24"/>
          <w:lang w:val="en-US"/>
        </w:rPr>
        <w:t>ru</w:t>
      </w: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490"/>
        <w:tblW w:w="10850" w:type="dxa"/>
        <w:tblLook w:val="04A0" w:firstRow="1" w:lastRow="0" w:firstColumn="1" w:lastColumn="0" w:noHBand="0" w:noVBand="1"/>
      </w:tblPr>
      <w:tblGrid>
        <w:gridCol w:w="5717"/>
        <w:gridCol w:w="1491"/>
        <w:gridCol w:w="2358"/>
        <w:gridCol w:w="1284"/>
      </w:tblGrid>
      <w:tr w:rsidR="00717BFE" w:rsidTr="00E70740">
        <w:tc>
          <w:tcPr>
            <w:tcW w:w="5717" w:type="dxa"/>
          </w:tcPr>
          <w:p w:rsidR="00717BFE" w:rsidRDefault="00717BFE" w:rsidP="00E70740">
            <w:pPr>
              <w:jc w:val="center"/>
              <w:rPr>
                <w:b/>
                <w:sz w:val="32"/>
                <w:szCs w:val="32"/>
              </w:rPr>
            </w:pPr>
            <w:r w:rsidRPr="00C008C4">
              <w:rPr>
                <w:b/>
                <w:sz w:val="32"/>
                <w:szCs w:val="32"/>
              </w:rPr>
              <w:lastRenderedPageBreak/>
              <w:t>Фото</w:t>
            </w:r>
          </w:p>
          <w:p w:rsidR="00717BFE" w:rsidRDefault="00717BFE" w:rsidP="00E70740">
            <w:pPr>
              <w:jc w:val="center"/>
              <w:rPr>
                <w:b/>
                <w:sz w:val="32"/>
                <w:szCs w:val="32"/>
              </w:rPr>
            </w:pPr>
          </w:p>
          <w:p w:rsidR="00717BFE" w:rsidRPr="00C008C4" w:rsidRDefault="00717BFE" w:rsidP="00E707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717BFE" w:rsidRPr="00C008C4" w:rsidRDefault="00717BFE" w:rsidP="00E70740">
            <w:pPr>
              <w:jc w:val="center"/>
              <w:rPr>
                <w:b/>
                <w:sz w:val="32"/>
                <w:szCs w:val="32"/>
              </w:rPr>
            </w:pPr>
            <w:r w:rsidRPr="00C008C4">
              <w:rPr>
                <w:b/>
                <w:sz w:val="32"/>
                <w:szCs w:val="32"/>
              </w:rPr>
              <w:t>Артикул</w:t>
            </w:r>
          </w:p>
        </w:tc>
        <w:tc>
          <w:tcPr>
            <w:tcW w:w="2358" w:type="dxa"/>
          </w:tcPr>
          <w:p w:rsidR="00717BFE" w:rsidRPr="00C008C4" w:rsidRDefault="00717BFE" w:rsidP="00E70740">
            <w:pPr>
              <w:jc w:val="center"/>
              <w:rPr>
                <w:b/>
                <w:sz w:val="32"/>
                <w:szCs w:val="32"/>
              </w:rPr>
            </w:pPr>
            <w:r w:rsidRPr="00C008C4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284" w:type="dxa"/>
          </w:tcPr>
          <w:p w:rsidR="00717BFE" w:rsidRPr="00C008C4" w:rsidRDefault="00717BFE" w:rsidP="00E70740">
            <w:pPr>
              <w:jc w:val="center"/>
              <w:rPr>
                <w:b/>
                <w:sz w:val="32"/>
                <w:szCs w:val="32"/>
              </w:rPr>
            </w:pPr>
            <w:r w:rsidRPr="00C008C4">
              <w:rPr>
                <w:b/>
                <w:sz w:val="32"/>
                <w:szCs w:val="32"/>
              </w:rPr>
              <w:t>Цена в руб. за шт.</w:t>
            </w:r>
            <w:r w:rsidR="00CA0B40">
              <w:rPr>
                <w:b/>
                <w:sz w:val="32"/>
                <w:szCs w:val="32"/>
              </w:rPr>
              <w:t xml:space="preserve"> с НДС</w:t>
            </w:r>
          </w:p>
        </w:tc>
      </w:tr>
      <w:tr w:rsidR="00717BFE" w:rsidRPr="00AC6A2A" w:rsidTr="00E70740">
        <w:tc>
          <w:tcPr>
            <w:tcW w:w="5717" w:type="dxa"/>
          </w:tcPr>
          <w:p w:rsidR="00717BFE" w:rsidRDefault="00717BFE" w:rsidP="00E70740">
            <w:r>
              <w:rPr>
                <w:noProof/>
              </w:rPr>
              <w:drawing>
                <wp:inline distT="0" distB="0" distL="0" distR="0" wp14:anchorId="1ADB9390" wp14:editId="74B8BA19">
                  <wp:extent cx="3372929" cy="483079"/>
                  <wp:effectExtent l="0" t="0" r="0" b="0"/>
                  <wp:docPr id="1768" name="Рисунок 176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E806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Рисунок 176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E806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753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717BFE" w:rsidRDefault="00717BFE" w:rsidP="00E70740">
            <w:r>
              <w:rPr>
                <w:rFonts w:ascii="Arial" w:hAnsi="Arial" w:cs="Arial"/>
                <w:b/>
                <w:bCs/>
                <w:sz w:val="24"/>
                <w:szCs w:val="24"/>
              </w:rPr>
              <w:t>24422/080-TR</w:t>
            </w:r>
          </w:p>
        </w:tc>
        <w:tc>
          <w:tcPr>
            <w:tcW w:w="2358" w:type="dxa"/>
          </w:tcPr>
          <w:p w:rsidR="00717BFE" w:rsidRPr="00173DF9" w:rsidRDefault="00717BFE" w:rsidP="00E70740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убоя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25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717BFE" w:rsidRPr="00AC6A2A" w:rsidRDefault="009B6181" w:rsidP="00E70740">
            <w:pPr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40"/>
                <w:szCs w:val="40"/>
                <w:lang w:val="en-US"/>
              </w:rPr>
              <w:t>2</w:t>
            </w:r>
            <w:r>
              <w:rPr>
                <w:rFonts w:ascii="Arial Black" w:hAnsi="Arial Black" w:cs="Arial"/>
                <w:b/>
                <w:bCs/>
                <w:sz w:val="40"/>
                <w:szCs w:val="40"/>
              </w:rPr>
              <w:t>500</w:t>
            </w:r>
            <w:r w:rsidR="00717BFE" w:rsidRPr="00AC6A2A">
              <w:rPr>
                <w:rFonts w:ascii="Arial Black" w:hAnsi="Arial Black" w:cs="Arial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717BFE" w:rsidRPr="00AC6A2A" w:rsidTr="00E70740">
        <w:tc>
          <w:tcPr>
            <w:tcW w:w="5717" w:type="dxa"/>
          </w:tcPr>
          <w:p w:rsidR="00717BFE" w:rsidRPr="00173DF9" w:rsidRDefault="00717BFE" w:rsidP="00E7074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C85986" wp14:editId="3A1F610B">
                  <wp:extent cx="2438400" cy="485775"/>
                  <wp:effectExtent l="0" t="0" r="0" b="9525"/>
                  <wp:docPr id="21" name="Рисунок 2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717BFE" w:rsidRPr="00173DF9" w:rsidRDefault="00717BFE" w:rsidP="00E70740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24511/085-TR</w:t>
            </w:r>
          </w:p>
        </w:tc>
        <w:tc>
          <w:tcPr>
            <w:tcW w:w="2358" w:type="dxa"/>
          </w:tcPr>
          <w:p w:rsidR="00717BFE" w:rsidRPr="00173DF9" w:rsidRDefault="00717BFE" w:rsidP="00E70740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обвалочный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12.5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717BFE" w:rsidRPr="00AC6A2A" w:rsidRDefault="009B6181" w:rsidP="00E70740">
            <w:pPr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40"/>
                <w:szCs w:val="40"/>
              </w:rPr>
              <w:t>1200</w:t>
            </w:r>
          </w:p>
        </w:tc>
      </w:tr>
      <w:tr w:rsidR="00717BFE" w:rsidRPr="00AC6A2A" w:rsidTr="00E70740">
        <w:tc>
          <w:tcPr>
            <w:tcW w:w="5717" w:type="dxa"/>
          </w:tcPr>
          <w:p w:rsidR="00717BFE" w:rsidRPr="00173DF9" w:rsidRDefault="00717BFE" w:rsidP="00E7074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DAA41B" wp14:editId="3ED69A18">
                  <wp:extent cx="2277374" cy="388189"/>
                  <wp:effectExtent l="0" t="0" r="0" b="0"/>
                  <wp:docPr id="22" name="Рисунок 2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377" cy="38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717BFE" w:rsidRPr="00173DF9" w:rsidRDefault="00717BFE" w:rsidP="00E70740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24600/085-TR</w:t>
            </w:r>
          </w:p>
        </w:tc>
        <w:tc>
          <w:tcPr>
            <w:tcW w:w="2358" w:type="dxa"/>
          </w:tcPr>
          <w:p w:rsidR="00717BFE" w:rsidRPr="00173DF9" w:rsidRDefault="00717BFE" w:rsidP="00E70740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двусторонний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12.5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717BFE" w:rsidRPr="00AC6A2A" w:rsidRDefault="00AE7127" w:rsidP="00E70740">
            <w:pPr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40"/>
                <w:szCs w:val="40"/>
              </w:rPr>
              <w:t>1300</w:t>
            </w:r>
          </w:p>
        </w:tc>
      </w:tr>
      <w:tr w:rsidR="00717BFE" w:rsidRPr="00AC6A2A" w:rsidTr="00E70740">
        <w:tc>
          <w:tcPr>
            <w:tcW w:w="5717" w:type="dxa"/>
          </w:tcPr>
          <w:p w:rsidR="00717BFE" w:rsidRPr="00173DF9" w:rsidRDefault="00717BFE" w:rsidP="00E7074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E24EFA" wp14:editId="09FCB8DF">
                  <wp:extent cx="2277374" cy="465827"/>
                  <wp:effectExtent l="0" t="0" r="0" b="0"/>
                  <wp:docPr id="1770" name="Рисунок 1770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EA06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Рисунок 177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EA06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764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717BFE" w:rsidRDefault="00717BFE" w:rsidP="00E70740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24601/085-TR</w:t>
            </w:r>
          </w:p>
          <w:p w:rsidR="00717BFE" w:rsidRPr="00173DF9" w:rsidRDefault="00717BFE" w:rsidP="00E70740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17BFE" w:rsidRPr="00173DF9" w:rsidRDefault="00717BFE" w:rsidP="00E70740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обвалки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птицы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12.5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717BFE" w:rsidRPr="00AE7127" w:rsidRDefault="00AE7127" w:rsidP="00E70740">
            <w:pPr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bCs/>
                <w:sz w:val="40"/>
                <w:szCs w:val="40"/>
              </w:rPr>
              <w:t>800</w:t>
            </w:r>
          </w:p>
        </w:tc>
      </w:tr>
      <w:tr w:rsidR="0049114F" w:rsidRPr="0049114F" w:rsidTr="00E70740">
        <w:tc>
          <w:tcPr>
            <w:tcW w:w="5717" w:type="dxa"/>
          </w:tcPr>
          <w:p w:rsidR="0049114F" w:rsidRDefault="0049114F" w:rsidP="004911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4CF3A4" wp14:editId="062BB000">
                  <wp:extent cx="1971675" cy="361950"/>
                  <wp:effectExtent l="0" t="0" r="9525" b="0"/>
                  <wp:docPr id="1" name="Рисунок 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EA06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Рисунок 177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EA06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56" cy="36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24601/084-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TR</w:t>
            </w:r>
          </w:p>
        </w:tc>
        <w:tc>
          <w:tcPr>
            <w:tcW w:w="2358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обвалки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птицы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E7127" w:rsidRDefault="00AE7127" w:rsidP="0049114F">
            <w:pPr>
              <w:rPr>
                <w:rFonts w:ascii="Arial Black" w:hAnsi="Arial Black" w:cs="Arial"/>
                <w:b/>
                <w:bCs/>
                <w:sz w:val="40"/>
                <w:szCs w:val="40"/>
              </w:rPr>
            </w:pPr>
            <w:r>
              <w:rPr>
                <w:rFonts w:ascii="Arial Black" w:hAnsi="Arial Black" w:cs="Arial"/>
                <w:b/>
                <w:bCs/>
                <w:sz w:val="40"/>
                <w:szCs w:val="40"/>
                <w:lang w:val="en-US"/>
              </w:rPr>
              <w:t>7</w:t>
            </w:r>
            <w:r>
              <w:rPr>
                <w:rFonts w:ascii="Arial Black" w:hAnsi="Arial Black" w:cs="Arial"/>
                <w:b/>
                <w:bCs/>
                <w:sz w:val="40"/>
                <w:szCs w:val="40"/>
              </w:rPr>
              <w:t>50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0BA62C" wp14:editId="3AF2CC56">
                  <wp:extent cx="2234242" cy="379563"/>
                  <wp:effectExtent l="0" t="0" r="0" b="1905"/>
                  <wp:docPr id="1771" name="Рисунок 177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EB06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Рисунок 177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EB06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49" cy="38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24602/085-TR</w:t>
            </w:r>
          </w:p>
        </w:tc>
        <w:tc>
          <w:tcPr>
            <w:tcW w:w="2358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обвалочный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12.5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AE7127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800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95DDBB" wp14:editId="03680449">
                  <wp:extent cx="2863970" cy="534838"/>
                  <wp:effectExtent l="0" t="0" r="0" b="0"/>
                  <wp:docPr id="174" name="Рисунок 17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A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Рисунок 17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AE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970" cy="53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24602/087-TR</w:t>
            </w:r>
          </w:p>
        </w:tc>
        <w:tc>
          <w:tcPr>
            <w:tcW w:w="2358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обвалочный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17.5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AE7127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1000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792495" wp14:editId="6A7D4D94">
                  <wp:extent cx="2527540" cy="526211"/>
                  <wp:effectExtent l="0" t="0" r="6350" b="7620"/>
                  <wp:docPr id="23" name="Рисунок 2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7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756" cy="5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24603/086-TR</w:t>
            </w:r>
          </w:p>
        </w:tc>
        <w:tc>
          <w:tcPr>
            <w:tcW w:w="2358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обвалки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AE7127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800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1624B8" wp14:editId="408B8DA5">
                  <wp:extent cx="2863970" cy="526212"/>
                  <wp:effectExtent l="0" t="0" r="0" b="7620"/>
                  <wp:docPr id="24" name="Рисунок 2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8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205" cy="5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24603/087-TR</w:t>
            </w:r>
          </w:p>
        </w:tc>
        <w:tc>
          <w:tcPr>
            <w:tcW w:w="2358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обвалки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17.5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AE7127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1000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173DF9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C5D4DF" wp14:editId="7484585C">
                  <wp:extent cx="2682815" cy="629274"/>
                  <wp:effectExtent l="0" t="0" r="3810" b="0"/>
                  <wp:docPr id="562" name="Рисунок 56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2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Рисунок 56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202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153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24604/086-TR</w:t>
            </w:r>
          </w:p>
          <w:p w:rsidR="0049114F" w:rsidRPr="00173DF9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AD5FF3" w:rsidRDefault="0049114F" w:rsidP="0049114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 Professional Master для очистки костей гибкое лезвие 15 см</w:t>
            </w:r>
          </w:p>
        </w:tc>
        <w:tc>
          <w:tcPr>
            <w:tcW w:w="1284" w:type="dxa"/>
          </w:tcPr>
          <w:p w:rsidR="0049114F" w:rsidRPr="00AC6A2A" w:rsidRDefault="00AE7127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800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AD5FF3" w:rsidRDefault="0049114F" w:rsidP="0049114F">
            <w:r>
              <w:rPr>
                <w:noProof/>
              </w:rPr>
              <w:drawing>
                <wp:inline distT="0" distB="0" distL="0" distR="0" wp14:anchorId="143EAA1A" wp14:editId="4310517B">
                  <wp:extent cx="2682815" cy="690113"/>
                  <wp:effectExtent l="0" t="0" r="3810" b="0"/>
                  <wp:docPr id="27" name="Рисунок 2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B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508" cy="69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AD5FF3" w:rsidRDefault="0049114F" w:rsidP="0049114F"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24606/086-TR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разделочный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AE7127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900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12B1B3" wp14:editId="3C380DF3">
                  <wp:extent cx="2872596" cy="828040"/>
                  <wp:effectExtent l="0" t="0" r="4445" b="0"/>
                  <wp:docPr id="28" name="Рисунок 2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C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798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24606/087-TR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разделочный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17.5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AE7127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1500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7BE8A9" wp14:editId="25997CE1">
                  <wp:extent cx="2527540" cy="483079"/>
                  <wp:effectExtent l="0" t="0" r="6350" b="0"/>
                  <wp:docPr id="29" name="Рисунок 2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D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646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24610/086-TR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разделочный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21779F" w:rsidRDefault="0021779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  <w:lang w:val="en-US"/>
              </w:rPr>
              <w:t>8</w:t>
            </w:r>
            <w:r>
              <w:rPr>
                <w:rFonts w:ascii="Arial Black" w:hAnsi="Arial Black"/>
                <w:b/>
                <w:sz w:val="40"/>
                <w:szCs w:val="40"/>
              </w:rPr>
              <w:t>50</w:t>
            </w:r>
            <w:bookmarkStart w:id="0" w:name="_GoBack"/>
            <w:bookmarkEnd w:id="0"/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588348" wp14:editId="3AB115D5">
                  <wp:extent cx="3062378" cy="552090"/>
                  <wp:effectExtent l="0" t="0" r="5080" b="635"/>
                  <wp:docPr id="1776" name="Рисунок 177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F006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Рисунок 177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F006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3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24611/088-TR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1700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9F5A75" wp14:editId="1A5DF853">
                  <wp:extent cx="2438400" cy="942975"/>
                  <wp:effectExtent l="0" t="0" r="0" b="9525"/>
                  <wp:docPr id="1784" name="Рисунок 178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F806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Рисунок 178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F806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24616/085-TR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 Professional Master для рубки костей 12.5 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1600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0C3603" wp14:editId="4980CADC">
                  <wp:extent cx="2838091" cy="457200"/>
                  <wp:effectExtent l="0" t="0" r="635" b="0"/>
                  <wp:docPr id="1786" name="Рисунок 178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FA06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Рисунок 178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FA06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15" cy="45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24622/088-TR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филейный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, 20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1200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CF3357B" wp14:editId="4957AE89">
                  <wp:extent cx="3467819" cy="284671"/>
                  <wp:effectExtent l="0" t="0" r="0" b="1270"/>
                  <wp:docPr id="1787" name="Рисунок 178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FB06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Рисунок 178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FB06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96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24623/084-TR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филейный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, 35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3000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CFAB8A" wp14:editId="10F4AAF2">
                  <wp:extent cx="2527540" cy="491706"/>
                  <wp:effectExtent l="0" t="0" r="6350" b="3810"/>
                  <wp:docPr id="1889" name="Рисунок 188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1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Рисунок 188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1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01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24635/086-TR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 Professional Master для очистки костей 15 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1000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4EC947" wp14:editId="0A8C6796">
                  <wp:extent cx="2527540" cy="491706"/>
                  <wp:effectExtent l="0" t="0" r="6350" b="3810"/>
                  <wp:docPr id="1894" name="Рисунок 189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6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Рисунок 189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6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01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24637/086-TR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1300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6EA136" wp14:editId="7A2B6589">
                  <wp:extent cx="2527540" cy="491705"/>
                  <wp:effectExtent l="0" t="0" r="6350" b="3810"/>
                  <wp:docPr id="670" name="Рисунок 670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9E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Рисунок 67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9E02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0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24638/086-TR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обвалочный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1000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E33F90" wp14:editId="420A6ED3">
                  <wp:extent cx="2915729" cy="505420"/>
                  <wp:effectExtent l="0" t="0" r="0" b="9525"/>
                  <wp:docPr id="1895" name="Рисунок 189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7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Рисунок 189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7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294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24646/087-TR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кухонный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1700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4A63B4" wp14:editId="31DFBC12">
                  <wp:extent cx="2355012" cy="474453"/>
                  <wp:effectExtent l="0" t="0" r="7620" b="1905"/>
                  <wp:docPr id="2110" name="Рисунок 2110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E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Рисунок 211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E08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32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24652/085-TR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обвалочный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12.5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900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F3EC38C" wp14:editId="55E0B6DD">
                  <wp:extent cx="2691442" cy="465826"/>
                  <wp:effectExtent l="0" t="0" r="0" b="0"/>
                  <wp:docPr id="1897" name="Рисунок 189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9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Рисунок 189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9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636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24655/086-TR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обвалочный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1100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D4106E" wp14:editId="6A872520">
                  <wp:extent cx="2352675" cy="514350"/>
                  <wp:effectExtent l="0" t="0" r="9525" b="0"/>
                  <wp:docPr id="1901" name="Рисунок 190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D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Рисунок 190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D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24605/085-TR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 Professional Master для очистки костей 12,5 см</w:t>
            </w:r>
          </w:p>
        </w:tc>
        <w:tc>
          <w:tcPr>
            <w:tcW w:w="1284" w:type="dxa"/>
          </w:tcPr>
          <w:p w:rsidR="0049114F" w:rsidRPr="001626F0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800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A81C4F" wp14:editId="1552DAD1">
                  <wp:extent cx="2609850" cy="457200"/>
                  <wp:effectExtent l="0" t="0" r="0" b="0"/>
                  <wp:docPr id="1902" name="Рисунок 190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E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Рисунок 190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E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24605/086-TR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Нож Professional Master для очистки костей 15см </w:t>
            </w:r>
          </w:p>
        </w:tc>
        <w:tc>
          <w:tcPr>
            <w:tcW w:w="1284" w:type="dxa"/>
          </w:tcPr>
          <w:p w:rsidR="0049114F" w:rsidRPr="00A945DC" w:rsidRDefault="00A945DC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850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A14EC8" wp14:editId="155813BE">
                  <wp:extent cx="2914650" cy="457200"/>
                  <wp:effectExtent l="0" t="0" r="0" b="0"/>
                  <wp:docPr id="1904" name="Рисунок 190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0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Рисунок 190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0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24605/087-TR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 Professional Master для очистки костей 17,5 см</w:t>
            </w:r>
          </w:p>
        </w:tc>
        <w:tc>
          <w:tcPr>
            <w:tcW w:w="1284" w:type="dxa"/>
          </w:tcPr>
          <w:p w:rsidR="0049114F" w:rsidRPr="00AC6A2A" w:rsidRDefault="0049114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5E2A3F">
              <w:rPr>
                <w:rFonts w:ascii="Arial Black" w:hAnsi="Arial Black"/>
                <w:b/>
                <w:color w:val="000000" w:themeColor="text1"/>
                <w:sz w:val="40"/>
                <w:szCs w:val="40"/>
              </w:rPr>
              <w:t>900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FA25A1" wp14:editId="0D8287E1">
                  <wp:extent cx="2613804" cy="505233"/>
                  <wp:effectExtent l="0" t="0" r="0" b="9525"/>
                  <wp:docPr id="1905" name="Рисунок 190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1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Рисунок 190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1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69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24607/086-TR</w:t>
            </w:r>
          </w:p>
        </w:tc>
        <w:tc>
          <w:tcPr>
            <w:tcW w:w="2358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15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см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1300</w:t>
            </w:r>
          </w:p>
        </w:tc>
      </w:tr>
      <w:tr w:rsidR="0049114F" w:rsidRPr="00AC6A2A" w:rsidTr="00E70740">
        <w:trPr>
          <w:trHeight w:val="951"/>
        </w:trPr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A375EA" wp14:editId="10EF6E2C">
                  <wp:extent cx="2648310" cy="429131"/>
                  <wp:effectExtent l="0" t="0" r="0" b="9525"/>
                  <wp:docPr id="751" name="Рисунок 75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EF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Рисунок 75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EF02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19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24608/086-TR</w:t>
            </w:r>
          </w:p>
        </w:tc>
        <w:tc>
          <w:tcPr>
            <w:tcW w:w="2358" w:type="dxa"/>
          </w:tcPr>
          <w:p w:rsidR="0049114F" w:rsidRPr="00026735" w:rsidRDefault="0049114F" w:rsidP="00491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Master 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1300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C62517F" wp14:editId="72DD41DC">
                  <wp:extent cx="2717321" cy="543464"/>
                  <wp:effectExtent l="0" t="0" r="6985" b="9525"/>
                  <wp:docPr id="1907" name="Рисунок 190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3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Рисунок 190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3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6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24609/086-TR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1000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349520" wp14:editId="5549BE5F">
                  <wp:extent cx="3095625" cy="628650"/>
                  <wp:effectExtent l="0" t="0" r="9525" b="0"/>
                  <wp:docPr id="1908" name="Рисунок 190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4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Рисунок 190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4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24609/088-TR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20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1200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1922E0" wp14:editId="245B8F1E">
                  <wp:extent cx="2553419" cy="419594"/>
                  <wp:effectExtent l="0" t="0" r="0" b="0"/>
                  <wp:docPr id="1909" name="Рисунок 190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5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Рисунок 190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5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411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24619/086-TR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, 15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900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8E3E06" wp14:editId="56EE5AFF">
                  <wp:extent cx="3096883" cy="410058"/>
                  <wp:effectExtent l="0" t="0" r="0" b="9525"/>
                  <wp:docPr id="1910" name="Рисунок 1910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6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Рисунок 191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6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23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24619/088-TR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, 20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1200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25DB48" wp14:editId="745A092F">
                  <wp:extent cx="2552700" cy="428625"/>
                  <wp:effectExtent l="0" t="0" r="0" b="9525"/>
                  <wp:docPr id="1911" name="Рисунок 191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7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Рисунок 191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7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24620/086-TR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, 15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2E2392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800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1F3A79" wp14:editId="72130B19">
                  <wp:extent cx="3448050" cy="571500"/>
                  <wp:effectExtent l="0" t="0" r="0" b="0"/>
                  <wp:docPr id="1912" name="Рисунок 191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8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Рисунок 191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8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24620/080-TR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, 25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49114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AC6A2A">
              <w:rPr>
                <w:rFonts w:ascii="Arial Black" w:hAnsi="Arial Black"/>
                <w:b/>
                <w:sz w:val="40"/>
                <w:szCs w:val="40"/>
              </w:rPr>
              <w:t>1300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9DA16F" wp14:editId="3D471A22">
                  <wp:extent cx="3036498" cy="513740"/>
                  <wp:effectExtent l="0" t="0" r="0" b="635"/>
                  <wp:docPr id="1913" name="Рисунок 191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9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Рисунок 191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9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104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24620/088-TR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, 20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49114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AC6A2A">
              <w:rPr>
                <w:rFonts w:ascii="Arial Black" w:hAnsi="Arial Black"/>
                <w:b/>
                <w:sz w:val="40"/>
                <w:szCs w:val="40"/>
              </w:rPr>
              <w:t>1100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C25906" wp14:editId="19DE30BF">
                  <wp:extent cx="3096883" cy="474453"/>
                  <wp:effectExtent l="0" t="0" r="8890" b="1905"/>
                  <wp:docPr id="1914" name="Рисунок 191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A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Рисунок 19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A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613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24621/088-TR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, 20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1600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00C2B6" wp14:editId="443AAA37">
                  <wp:extent cx="3450566" cy="621102"/>
                  <wp:effectExtent l="0" t="0" r="0" b="7620"/>
                  <wp:docPr id="2113" name="Рисунок 211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1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" name="Рисунок 211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108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835" cy="62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24621/080-TR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мясника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Master, 25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2100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A0E19D" wp14:editId="4BFC1183">
                  <wp:extent cx="792745" cy="2648752"/>
                  <wp:effectExtent l="5397" t="0" r="0" b="0"/>
                  <wp:docPr id="537" name="Рисунок 53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9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Рисунок 53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902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7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91845" cy="264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24653/086-TR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кухонный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1626F0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800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38A163" wp14:editId="379421CA">
                  <wp:extent cx="1000664" cy="2552270"/>
                  <wp:effectExtent l="5080" t="0" r="0" b="0"/>
                  <wp:docPr id="551" name="Рисунок 55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7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Рисунок 55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702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00125" cy="255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24660/086-TR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кухонный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5B6C7B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1200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E11F85" wp14:editId="7F8302AF">
                  <wp:extent cx="1729597" cy="370936"/>
                  <wp:effectExtent l="0" t="0" r="4445" b="0"/>
                  <wp:docPr id="1916" name="Рисунок 191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C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Рисунок 191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C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11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24625/083-TR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очистки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овощей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7,5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5B6C7B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400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0AFDD1" wp14:editId="20B819B6">
                  <wp:extent cx="1906438" cy="419594"/>
                  <wp:effectExtent l="0" t="0" r="0" b="0"/>
                  <wp:docPr id="2117" name="Рисунок 211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5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" name="Рисунок 211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508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192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24625/084-TR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очистки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овощей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5B6C7B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500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1BF2C57" wp14:editId="2E14DB8D">
                  <wp:extent cx="2438400" cy="323850"/>
                  <wp:effectExtent l="0" t="0" r="0" b="0"/>
                  <wp:docPr id="1918" name="Рисунок 191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E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Рисунок 191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E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24627/088-TR</w:t>
            </w: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хлеба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Proffecional Master 20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49114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AC6A2A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5B6C7B">
              <w:rPr>
                <w:rFonts w:ascii="Arial Black" w:hAnsi="Arial Black"/>
                <w:b/>
                <w:sz w:val="40"/>
                <w:szCs w:val="40"/>
              </w:rPr>
              <w:t>300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3770CF" wp14:editId="76EFA510">
                  <wp:extent cx="2438400" cy="295275"/>
                  <wp:effectExtent l="0" t="0" r="0" b="9525"/>
                  <wp:docPr id="1919" name="Рисунок 191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F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Рисунок 191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F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24628/082-TR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Слайсер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ветчины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30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49114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AC6A2A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5B6C7B">
              <w:rPr>
                <w:rFonts w:ascii="Arial Black" w:hAnsi="Arial Black"/>
                <w:b/>
                <w:sz w:val="40"/>
                <w:szCs w:val="40"/>
              </w:rPr>
              <w:t>600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9C5E5B" wp14:editId="23DCB987">
                  <wp:extent cx="3140015" cy="314736"/>
                  <wp:effectExtent l="0" t="0" r="3810" b="9525"/>
                  <wp:docPr id="324" name="Рисунок 32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4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Рисунок 32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401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914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24640/080-TR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Гофрированный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мусат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25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5B6C7B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1800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C63C2B" wp14:editId="00FF2C72">
                  <wp:extent cx="3028950" cy="495300"/>
                  <wp:effectExtent l="0" t="0" r="0" b="0"/>
                  <wp:docPr id="341" name="Рисунок 34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55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Рисунок 34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5501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24642/080-TR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Гофрированный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мусат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25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5B6C7B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1800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58B754" wp14:editId="5E7DE7E8">
                  <wp:extent cx="3027872" cy="314696"/>
                  <wp:effectExtent l="0" t="0" r="1270" b="9525"/>
                  <wp:docPr id="2125" name="Рисунок 212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D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" name="Рисунок 212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D08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30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24643/080-TR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Гладкий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мусат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Professional Master 25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284" w:type="dxa"/>
          </w:tcPr>
          <w:p w:rsidR="0049114F" w:rsidRPr="00AC6A2A" w:rsidRDefault="005B6C7B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1900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3C6536" w:rsidRDefault="0049114F" w:rsidP="0049114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36A525" wp14:editId="0E6A4B92">
                  <wp:extent cx="1017905" cy="2383155"/>
                  <wp:effectExtent l="3175" t="0" r="0" b="0"/>
                  <wp:docPr id="568" name="Рисунок 56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802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Рисунок 56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802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7905" cy="238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24644/080-TR</w:t>
            </w:r>
          </w:p>
          <w:p w:rsidR="0049114F" w:rsidRPr="003C6536" w:rsidRDefault="0049114F" w:rsidP="0049114F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49114F" w:rsidRPr="00C616AB" w:rsidRDefault="0049114F" w:rsidP="0049114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Направляющая для заточки Professional Master</w:t>
            </w:r>
          </w:p>
        </w:tc>
        <w:tc>
          <w:tcPr>
            <w:tcW w:w="1284" w:type="dxa"/>
          </w:tcPr>
          <w:p w:rsidR="0049114F" w:rsidRPr="00AC6A2A" w:rsidRDefault="0049114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AC6A2A">
              <w:rPr>
                <w:rFonts w:ascii="Arial Black" w:hAnsi="Arial Black"/>
                <w:b/>
                <w:sz w:val="40"/>
                <w:szCs w:val="40"/>
              </w:rPr>
              <w:t>3000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C616AB" w:rsidRDefault="0049114F" w:rsidP="0049114F">
            <w:r>
              <w:rPr>
                <w:noProof/>
              </w:rPr>
              <w:drawing>
                <wp:inline distT="0" distB="0" distL="0" distR="0" wp14:anchorId="1EE1CC53" wp14:editId="57684D0A">
                  <wp:extent cx="2590800" cy="457200"/>
                  <wp:effectExtent l="0" t="0" r="0" b="0"/>
                  <wp:docPr id="1921" name="Рисунок 192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81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Рисунок 192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81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26620/012-TR</w:t>
            </w:r>
          </w:p>
          <w:p w:rsidR="0049114F" w:rsidRPr="00C616AB" w:rsidRDefault="0049114F" w:rsidP="0049114F"/>
        </w:tc>
        <w:tc>
          <w:tcPr>
            <w:tcW w:w="2358" w:type="dxa"/>
          </w:tcPr>
          <w:p w:rsidR="0049114F" w:rsidRPr="00C616AB" w:rsidRDefault="0049114F" w:rsidP="0049114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Мачете 30 см</w:t>
            </w:r>
          </w:p>
        </w:tc>
        <w:tc>
          <w:tcPr>
            <w:tcW w:w="1284" w:type="dxa"/>
          </w:tcPr>
          <w:p w:rsidR="0049114F" w:rsidRPr="00AC6A2A" w:rsidRDefault="0049114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AC6A2A">
              <w:rPr>
                <w:rFonts w:ascii="Arial Black" w:hAnsi="Arial Black"/>
                <w:b/>
                <w:sz w:val="40"/>
                <w:szCs w:val="40"/>
              </w:rPr>
              <w:t>800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C616AB" w:rsidRDefault="0049114F" w:rsidP="0049114F">
            <w:r>
              <w:rPr>
                <w:noProof/>
              </w:rPr>
              <w:drawing>
                <wp:inline distT="0" distB="0" distL="0" distR="0" wp14:anchorId="57605E02" wp14:editId="270369B7">
                  <wp:extent cx="2847975" cy="466725"/>
                  <wp:effectExtent l="0" t="0" r="9525" b="9525"/>
                  <wp:docPr id="1922" name="Рисунок 192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82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Рисунок 192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82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26620/014-TR</w:t>
            </w:r>
          </w:p>
          <w:p w:rsidR="0049114F" w:rsidRPr="00C616AB" w:rsidRDefault="0049114F" w:rsidP="0049114F"/>
        </w:tc>
        <w:tc>
          <w:tcPr>
            <w:tcW w:w="2358" w:type="dxa"/>
          </w:tcPr>
          <w:p w:rsidR="0049114F" w:rsidRPr="00C616AB" w:rsidRDefault="0049114F" w:rsidP="0049114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Мачете 35 см</w:t>
            </w:r>
          </w:p>
        </w:tc>
        <w:tc>
          <w:tcPr>
            <w:tcW w:w="1284" w:type="dxa"/>
          </w:tcPr>
          <w:p w:rsidR="0049114F" w:rsidRPr="00AC6A2A" w:rsidRDefault="0049114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AC6A2A">
              <w:rPr>
                <w:rFonts w:ascii="Arial Black" w:hAnsi="Arial Black"/>
                <w:b/>
                <w:sz w:val="40"/>
                <w:szCs w:val="40"/>
              </w:rPr>
              <w:t>900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C616AB" w:rsidRDefault="0049114F" w:rsidP="0049114F">
            <w:r>
              <w:rPr>
                <w:noProof/>
              </w:rPr>
              <w:drawing>
                <wp:inline distT="0" distB="0" distL="0" distR="0" wp14:anchorId="48FB560A" wp14:editId="6D209F30">
                  <wp:extent cx="3143250" cy="485775"/>
                  <wp:effectExtent l="0" t="0" r="0" b="9525"/>
                  <wp:docPr id="1923" name="Рисунок 192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83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" name="Рисунок 192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83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Default="0049114F" w:rsidP="00491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26621/018-TR</w:t>
            </w:r>
          </w:p>
          <w:p w:rsidR="0049114F" w:rsidRPr="00C616AB" w:rsidRDefault="0049114F" w:rsidP="0049114F"/>
        </w:tc>
        <w:tc>
          <w:tcPr>
            <w:tcW w:w="2358" w:type="dxa"/>
          </w:tcPr>
          <w:p w:rsidR="0049114F" w:rsidRPr="00C616AB" w:rsidRDefault="0049114F" w:rsidP="0049114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Мачете 45 см</w:t>
            </w:r>
          </w:p>
        </w:tc>
        <w:tc>
          <w:tcPr>
            <w:tcW w:w="1284" w:type="dxa"/>
          </w:tcPr>
          <w:p w:rsidR="0049114F" w:rsidRPr="00AC6A2A" w:rsidRDefault="0049114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AC6A2A">
              <w:rPr>
                <w:rFonts w:ascii="Arial Black" w:hAnsi="Arial Black"/>
                <w:b/>
                <w:sz w:val="40"/>
                <w:szCs w:val="40"/>
              </w:rPr>
              <w:t>1100</w:t>
            </w:r>
          </w:p>
        </w:tc>
      </w:tr>
      <w:tr w:rsidR="0049114F" w:rsidRPr="00AC6A2A" w:rsidTr="00E70740">
        <w:tc>
          <w:tcPr>
            <w:tcW w:w="5717" w:type="dxa"/>
          </w:tcPr>
          <w:p w:rsidR="0049114F" w:rsidRPr="00C616AB" w:rsidRDefault="0049114F" w:rsidP="0049114F">
            <w:r>
              <w:rPr>
                <w:noProof/>
              </w:rPr>
              <w:drawing>
                <wp:inline distT="0" distB="0" distL="0" distR="0" wp14:anchorId="1787E150" wp14:editId="52DB6AB1">
                  <wp:extent cx="3493698" cy="491706"/>
                  <wp:effectExtent l="0" t="0" r="0" b="3810"/>
                  <wp:docPr id="1924" name="Рисунок 192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84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Рисунок 192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8407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23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49114F" w:rsidRPr="00C616AB" w:rsidRDefault="0049114F" w:rsidP="0049114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26621/022-TR</w:t>
            </w:r>
          </w:p>
        </w:tc>
        <w:tc>
          <w:tcPr>
            <w:tcW w:w="2358" w:type="dxa"/>
          </w:tcPr>
          <w:p w:rsidR="0049114F" w:rsidRPr="00C616AB" w:rsidRDefault="0049114F" w:rsidP="0049114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Мачете 55 см</w:t>
            </w:r>
          </w:p>
        </w:tc>
        <w:tc>
          <w:tcPr>
            <w:tcW w:w="1284" w:type="dxa"/>
          </w:tcPr>
          <w:p w:rsidR="0049114F" w:rsidRPr="00AC6A2A" w:rsidRDefault="0049114F" w:rsidP="0049114F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AC6A2A">
              <w:rPr>
                <w:rFonts w:ascii="Arial Black" w:hAnsi="Arial Black"/>
                <w:b/>
                <w:sz w:val="40"/>
                <w:szCs w:val="40"/>
              </w:rPr>
              <w:t>1500</w:t>
            </w:r>
          </w:p>
        </w:tc>
      </w:tr>
    </w:tbl>
    <w:p w:rsidR="00717BFE" w:rsidRPr="00C616AB" w:rsidRDefault="00717BFE" w:rsidP="00717BFE"/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Default="00717BFE" w:rsidP="002D1B24">
      <w:pPr>
        <w:rPr>
          <w:spacing w:val="20"/>
          <w:sz w:val="24"/>
          <w:szCs w:val="24"/>
        </w:rPr>
      </w:pPr>
    </w:p>
    <w:p w:rsidR="00717BFE" w:rsidRPr="00AB7D9C" w:rsidRDefault="00717BFE" w:rsidP="002D1B24">
      <w:pPr>
        <w:rPr>
          <w:spacing w:val="20"/>
          <w:sz w:val="24"/>
          <w:szCs w:val="24"/>
        </w:rPr>
      </w:pPr>
    </w:p>
    <w:sectPr w:rsidR="00717BFE" w:rsidRPr="00AB7D9C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59" w:rsidRDefault="00042C59" w:rsidP="005155C7">
      <w:r>
        <w:separator/>
      </w:r>
    </w:p>
  </w:endnote>
  <w:endnote w:type="continuationSeparator" w:id="0">
    <w:p w:rsidR="00042C59" w:rsidRDefault="00042C59" w:rsidP="0051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C7" w:rsidRDefault="005155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C7" w:rsidRDefault="005155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C7" w:rsidRDefault="005155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59" w:rsidRDefault="00042C59" w:rsidP="005155C7">
      <w:r>
        <w:separator/>
      </w:r>
    </w:p>
  </w:footnote>
  <w:footnote w:type="continuationSeparator" w:id="0">
    <w:p w:rsidR="00042C59" w:rsidRDefault="00042C59" w:rsidP="0051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C7" w:rsidRDefault="005155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C7" w:rsidRDefault="005155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C7" w:rsidRDefault="005155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67"/>
    <w:rsid w:val="000049D0"/>
    <w:rsid w:val="000253A5"/>
    <w:rsid w:val="00026735"/>
    <w:rsid w:val="00042C59"/>
    <w:rsid w:val="000838D9"/>
    <w:rsid w:val="00084577"/>
    <w:rsid w:val="000A57C3"/>
    <w:rsid w:val="000B1CB8"/>
    <w:rsid w:val="000E31FC"/>
    <w:rsid w:val="00100C27"/>
    <w:rsid w:val="001626F0"/>
    <w:rsid w:val="00171B7A"/>
    <w:rsid w:val="00173DF9"/>
    <w:rsid w:val="0019545F"/>
    <w:rsid w:val="001961CA"/>
    <w:rsid w:val="00215008"/>
    <w:rsid w:val="0021779F"/>
    <w:rsid w:val="00273D83"/>
    <w:rsid w:val="00284B2B"/>
    <w:rsid w:val="002D1B24"/>
    <w:rsid w:val="002E2392"/>
    <w:rsid w:val="002E5930"/>
    <w:rsid w:val="002F5129"/>
    <w:rsid w:val="003439A0"/>
    <w:rsid w:val="00362059"/>
    <w:rsid w:val="003A3EFC"/>
    <w:rsid w:val="003C6536"/>
    <w:rsid w:val="0049114F"/>
    <w:rsid w:val="004A3E18"/>
    <w:rsid w:val="004F32FA"/>
    <w:rsid w:val="005155C7"/>
    <w:rsid w:val="005619D3"/>
    <w:rsid w:val="005B6C7B"/>
    <w:rsid w:val="005E2A3F"/>
    <w:rsid w:val="005F5867"/>
    <w:rsid w:val="0060366D"/>
    <w:rsid w:val="00604AF1"/>
    <w:rsid w:val="00605FEA"/>
    <w:rsid w:val="00644691"/>
    <w:rsid w:val="006546D1"/>
    <w:rsid w:val="006C0F72"/>
    <w:rsid w:val="006E0A24"/>
    <w:rsid w:val="00705584"/>
    <w:rsid w:val="00712A6F"/>
    <w:rsid w:val="00717BFE"/>
    <w:rsid w:val="007336EA"/>
    <w:rsid w:val="007B7358"/>
    <w:rsid w:val="007E73F1"/>
    <w:rsid w:val="007F44D3"/>
    <w:rsid w:val="00832A0F"/>
    <w:rsid w:val="009166CD"/>
    <w:rsid w:val="00916EF5"/>
    <w:rsid w:val="009713AB"/>
    <w:rsid w:val="009B6181"/>
    <w:rsid w:val="009D2768"/>
    <w:rsid w:val="00A46B20"/>
    <w:rsid w:val="00A945DC"/>
    <w:rsid w:val="00AB7D9C"/>
    <w:rsid w:val="00AC6A2A"/>
    <w:rsid w:val="00AC758D"/>
    <w:rsid w:val="00AD5FF3"/>
    <w:rsid w:val="00AE2F3B"/>
    <w:rsid w:val="00AE7127"/>
    <w:rsid w:val="00B35284"/>
    <w:rsid w:val="00B37F81"/>
    <w:rsid w:val="00B70C3A"/>
    <w:rsid w:val="00BA508D"/>
    <w:rsid w:val="00BE1AC8"/>
    <w:rsid w:val="00BE32E4"/>
    <w:rsid w:val="00C008C4"/>
    <w:rsid w:val="00C52007"/>
    <w:rsid w:val="00C54995"/>
    <w:rsid w:val="00C616AB"/>
    <w:rsid w:val="00C8745E"/>
    <w:rsid w:val="00C97EF9"/>
    <w:rsid w:val="00CA0B40"/>
    <w:rsid w:val="00CA6E21"/>
    <w:rsid w:val="00D23C0D"/>
    <w:rsid w:val="00D401CB"/>
    <w:rsid w:val="00D46909"/>
    <w:rsid w:val="00DC0056"/>
    <w:rsid w:val="00DC2670"/>
    <w:rsid w:val="00E23BFE"/>
    <w:rsid w:val="00E653A1"/>
    <w:rsid w:val="00EB6C28"/>
    <w:rsid w:val="00F00DD2"/>
    <w:rsid w:val="00F35548"/>
    <w:rsid w:val="00F55AF9"/>
    <w:rsid w:val="00F73AF6"/>
    <w:rsid w:val="00FB76D5"/>
    <w:rsid w:val="00FC060A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09"/>
    <w:rPr>
      <w:lang w:eastAsia="ru-RU"/>
    </w:rPr>
  </w:style>
  <w:style w:type="paragraph" w:styleId="1">
    <w:name w:val="heading 1"/>
    <w:basedOn w:val="a"/>
    <w:next w:val="a"/>
    <w:link w:val="10"/>
    <w:qFormat/>
    <w:rsid w:val="00D4690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46909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909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D46909"/>
    <w:rPr>
      <w:b/>
      <w:sz w:val="24"/>
      <w:lang w:eastAsia="ru-RU"/>
    </w:rPr>
  </w:style>
  <w:style w:type="paragraph" w:styleId="a3">
    <w:name w:val="Title"/>
    <w:basedOn w:val="a"/>
    <w:link w:val="a4"/>
    <w:qFormat/>
    <w:rsid w:val="00D4690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46909"/>
    <w:rPr>
      <w:sz w:val="24"/>
      <w:lang w:eastAsia="ru-RU"/>
    </w:rPr>
  </w:style>
  <w:style w:type="table" w:styleId="a5">
    <w:name w:val="Table Grid"/>
    <w:basedOn w:val="a1"/>
    <w:uiPriority w:val="59"/>
    <w:rsid w:val="0056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DF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15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55C7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515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5C7"/>
    <w:rPr>
      <w:lang w:eastAsia="ru-RU"/>
    </w:rPr>
  </w:style>
  <w:style w:type="paragraph" w:styleId="ac">
    <w:name w:val="No Spacing"/>
    <w:link w:val="ad"/>
    <w:uiPriority w:val="1"/>
    <w:qFormat/>
    <w:rsid w:val="005155C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155C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e">
    <w:name w:val="Hyperlink"/>
    <w:basedOn w:val="a0"/>
    <w:uiPriority w:val="99"/>
    <w:unhideWhenUsed/>
    <w:rsid w:val="002D1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09"/>
    <w:rPr>
      <w:lang w:eastAsia="ru-RU"/>
    </w:rPr>
  </w:style>
  <w:style w:type="paragraph" w:styleId="1">
    <w:name w:val="heading 1"/>
    <w:basedOn w:val="a"/>
    <w:next w:val="a"/>
    <w:link w:val="10"/>
    <w:qFormat/>
    <w:rsid w:val="00D4690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46909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909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D46909"/>
    <w:rPr>
      <w:b/>
      <w:sz w:val="24"/>
      <w:lang w:eastAsia="ru-RU"/>
    </w:rPr>
  </w:style>
  <w:style w:type="paragraph" w:styleId="a3">
    <w:name w:val="Title"/>
    <w:basedOn w:val="a"/>
    <w:link w:val="a4"/>
    <w:qFormat/>
    <w:rsid w:val="00D4690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46909"/>
    <w:rPr>
      <w:sz w:val="24"/>
      <w:lang w:eastAsia="ru-RU"/>
    </w:rPr>
  </w:style>
  <w:style w:type="table" w:styleId="a5">
    <w:name w:val="Table Grid"/>
    <w:basedOn w:val="a1"/>
    <w:uiPriority w:val="59"/>
    <w:rsid w:val="0056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DF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15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55C7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515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5C7"/>
    <w:rPr>
      <w:lang w:eastAsia="ru-RU"/>
    </w:rPr>
  </w:style>
  <w:style w:type="paragraph" w:styleId="ac">
    <w:name w:val="No Spacing"/>
    <w:link w:val="ad"/>
    <w:uiPriority w:val="1"/>
    <w:qFormat/>
    <w:rsid w:val="005155C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155C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e">
    <w:name w:val="Hyperlink"/>
    <w:basedOn w:val="a0"/>
    <w:uiPriority w:val="99"/>
    <w:unhideWhenUsed/>
    <w:rsid w:val="002D1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hyperlink" Target="mailto:pt-trade_n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2023-03-13T04:25:00Z</dcterms:created>
  <dcterms:modified xsi:type="dcterms:W3CDTF">2023-11-17T04:42:00Z</dcterms:modified>
</cp:coreProperties>
</file>